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53" w:type="dxa"/>
        <w:tblInd w:w="-567" w:type="dxa"/>
        <w:tblLook w:val="04A0" w:firstRow="1" w:lastRow="0" w:firstColumn="1" w:lastColumn="0" w:noHBand="0" w:noVBand="1"/>
      </w:tblPr>
      <w:tblGrid>
        <w:gridCol w:w="4308"/>
        <w:gridCol w:w="7145"/>
      </w:tblGrid>
      <w:tr w:rsidR="004B7414" w:rsidTr="004B7414">
        <w:trPr>
          <w:trHeight w:val="535"/>
        </w:trPr>
        <w:tc>
          <w:tcPr>
            <w:tcW w:w="4308" w:type="dxa"/>
          </w:tcPr>
          <w:p w:rsidR="004B7414" w:rsidRDefault="004B7414" w:rsidP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ind w:firstLine="160"/>
              <w:rPr>
                <w:rFonts w:ascii="Times New Roman" w:eastAsia="SimSun" w:hAnsi="Times New Roman"/>
                <w:bCs/>
                <w:noProof/>
                <w:color w:val="000000"/>
                <w:lang w:val="nl-NL"/>
              </w:rPr>
            </w:pPr>
            <w:r w:rsidRPr="004B7414">
              <w:rPr>
                <w:rFonts w:ascii="Times New Roman" w:eastAsia="SimSun" w:hAnsi="Times New Roman"/>
                <w:bCs/>
                <w:noProof/>
                <w:color w:val="000000"/>
                <w:sz w:val="22"/>
                <w:szCs w:val="22"/>
                <w:lang w:val="nl-NL"/>
              </w:rPr>
              <w:t xml:space="preserve">SỞ </w:t>
            </w:r>
            <w:r w:rsidRPr="004B7414">
              <w:rPr>
                <w:rFonts w:ascii="Times New Roman" w:eastAsia="SimSun" w:hAnsi="Times New Roman"/>
                <w:bCs/>
                <w:noProof/>
                <w:color w:val="000000"/>
                <w:sz w:val="22"/>
                <w:szCs w:val="22"/>
                <w:lang w:val="vi-VN"/>
              </w:rPr>
              <w:t>GIÁO DỤC VÀ ĐÀO TẠO</w:t>
            </w:r>
            <w:r w:rsidRPr="004B7414">
              <w:rPr>
                <w:rFonts w:ascii="Times New Roman" w:eastAsia="SimSun" w:hAnsi="Times New Roman"/>
                <w:bCs/>
                <w:noProof/>
                <w:color w:val="000000"/>
                <w:sz w:val="22"/>
                <w:szCs w:val="22"/>
                <w:lang w:val="nl-NL"/>
              </w:rPr>
              <w:t xml:space="preserve"> HÀ</w:t>
            </w:r>
            <w:r>
              <w:rPr>
                <w:rFonts w:ascii="Times New Roman" w:eastAsia="SimSun" w:hAnsi="Times New Roman"/>
                <w:bCs/>
                <w:noProof/>
                <w:color w:val="000000"/>
                <w:lang w:val="nl-NL"/>
              </w:rPr>
              <w:t xml:space="preserve"> </w:t>
            </w:r>
            <w:r>
              <w:rPr>
                <w:rFonts w:ascii="Times New Roman" w:eastAsia="SimSun" w:hAnsi="Times New Roman"/>
                <w:bCs/>
                <w:noProof/>
                <w:color w:val="000000"/>
                <w:lang w:val="vi-VN"/>
              </w:rPr>
              <w:t>NỘI</w:t>
            </w:r>
          </w:p>
          <w:p w:rsidR="004B7414" w:rsidRDefault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ind w:firstLine="160"/>
              <w:jc w:val="center"/>
              <w:rPr>
                <w:rFonts w:ascii="Times New Roman" w:eastAsia="SimSun" w:hAnsi="Times New Roman"/>
                <w:bCs/>
                <w:noProof/>
                <w:color w:val="000000"/>
                <w:sz w:val="20"/>
                <w:szCs w:val="20"/>
                <w:lang w:val="nl-NL"/>
              </w:rPr>
            </w:pPr>
            <w:r>
              <w:rPr>
                <w:rFonts w:ascii="Times New Roman" w:eastAsia="SimSun" w:hAnsi="Times New Roman"/>
                <w:bCs/>
                <w:noProof/>
                <w:color w:val="000000"/>
                <w:sz w:val="20"/>
                <w:szCs w:val="20"/>
                <w:lang w:val="nl-NL"/>
              </w:rPr>
              <w:t>TRƯỜNG THPT TRẦN PHÚ-HOÀN KIẾM</w:t>
            </w:r>
          </w:p>
          <w:p w:rsidR="004B7414" w:rsidRDefault="00AB581B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SimSun" w:hAnsi="Times New Roman"/>
                <w:b w:val="0"/>
                <w:i/>
                <w:noProof/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583AE2" wp14:editId="5CD79FE8">
                      <wp:simplePos x="0" y="0"/>
                      <wp:positionH relativeFrom="column">
                        <wp:posOffset>380676</wp:posOffset>
                      </wp:positionH>
                      <wp:positionV relativeFrom="paragraph">
                        <wp:posOffset>30277</wp:posOffset>
                      </wp:positionV>
                      <wp:extent cx="1745615" cy="0"/>
                      <wp:effectExtent l="9525" t="13335" r="6985" b="571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5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19948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5pt,2.4pt" to="167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qqHQIAADY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7145" w:type="dxa"/>
            <w:hideMark/>
          </w:tcPr>
          <w:p w:rsidR="004B7414" w:rsidRPr="004B7414" w:rsidRDefault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</w:pPr>
            <w:r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vi-VN"/>
              </w:rPr>
              <w:t>NỘI DUNG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  <w:t xml:space="preserve"> ÔN TẬ</w:t>
            </w:r>
            <w:r w:rsidR="00EB2E9F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  <w:t>P GIỮA</w:t>
            </w:r>
            <w:r w:rsidR="003D658B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  <w:t xml:space="preserve"> 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  <w:t xml:space="preserve"> HỌ</w:t>
            </w:r>
            <w:r w:rsidR="00EB2E9F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  <w:t xml:space="preserve">C KÌ </w:t>
            </w:r>
            <w:r w:rsidR="004B3C47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  <w:t>I</w:t>
            </w:r>
          </w:p>
          <w:p w:rsidR="004B7414" w:rsidRPr="004B7414" w:rsidRDefault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nl-NL"/>
              </w:rPr>
            </w:pP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nl-NL"/>
              </w:rPr>
              <w:t>M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vi-VN"/>
              </w:rPr>
              <w:t>ôn</w:t>
            </w:r>
            <w:r w:rsidRPr="004B7414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nl-NL"/>
              </w:rPr>
              <w:t>: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  <w:r w:rsidR="00EB2E9F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vi-VN"/>
              </w:rPr>
              <w:t>GDKTPL</w:t>
            </w:r>
            <w:r w:rsidRPr="000F2E4F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4B7414" w:rsidRPr="00EB2E9F" w:rsidRDefault="004B7414" w:rsidP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</w:rPr>
            </w:pPr>
            <w:r w:rsidRPr="004B7414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vi-VN"/>
              </w:rPr>
              <w:t xml:space="preserve">                                     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vi-VN"/>
              </w:rPr>
              <w:t>Lớp</w:t>
            </w:r>
            <w:r w:rsidR="000F2E4F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vi-VN"/>
              </w:rPr>
              <w:t xml:space="preserve"> : </w:t>
            </w:r>
            <w:r w:rsidR="00EB2E9F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vi-VN"/>
              </w:rPr>
              <w:t>1</w:t>
            </w:r>
            <w:r w:rsidR="00411EB8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</w:rPr>
              <w:t>2</w:t>
            </w:r>
          </w:p>
          <w:p w:rsidR="004B7414" w:rsidRDefault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</w:pPr>
            <w:r w:rsidRPr="004B7414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  <w:t xml:space="preserve"> N</w:t>
            </w:r>
            <w:r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vi-VN"/>
              </w:rPr>
              <w:t>ăm họ</w:t>
            </w:r>
            <w:r w:rsidR="00165756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vi-VN"/>
              </w:rPr>
              <w:t>c:</w:t>
            </w:r>
            <w:r w:rsidRPr="004B7414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  <w:t xml:space="preserve"> 202</w:t>
            </w:r>
            <w:r w:rsidR="00EB2E9F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  <w:t>4</w:t>
            </w:r>
            <w:r w:rsidRPr="004B7414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  <w:t>-202</w:t>
            </w:r>
            <w:r w:rsidR="00EB2E9F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  <w:t>5</w:t>
            </w:r>
          </w:p>
          <w:p w:rsidR="00AB581B" w:rsidRPr="00AB581B" w:rsidRDefault="00AB581B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nl-NL"/>
              </w:rPr>
            </w:pPr>
          </w:p>
          <w:p w:rsidR="004B7414" w:rsidRDefault="004B7414" w:rsidP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ind w:firstLine="175"/>
              <w:jc w:val="both"/>
              <w:rPr>
                <w:rFonts w:ascii="Times New Roman" w:eastAsia="SimSun" w:hAnsi="Times New Roman"/>
                <w:bCs/>
                <w:noProof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/>
                <w:bCs/>
                <w:noProof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4B7414" w:rsidRPr="004B7414" w:rsidRDefault="004B7414" w:rsidP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ind w:firstLine="175"/>
              <w:jc w:val="both"/>
              <w:rPr>
                <w:rFonts w:ascii="Times New Roman" w:eastAsia="SimSun" w:hAnsi="Times New Roman"/>
                <w:bCs/>
                <w:noProof/>
                <w:color w:val="000000"/>
                <w:sz w:val="26"/>
                <w:szCs w:val="26"/>
                <w:lang w:val="nl-NL"/>
              </w:rPr>
            </w:pPr>
          </w:p>
        </w:tc>
      </w:tr>
    </w:tbl>
    <w:p w:rsidR="00445C18" w:rsidRPr="000F2E4F" w:rsidRDefault="00EB2E9F" w:rsidP="00445C18">
      <w:pPr>
        <w:tabs>
          <w:tab w:val="num" w:pos="56"/>
        </w:tabs>
        <w:jc w:val="both"/>
        <w:rPr>
          <w:rFonts w:ascii="Times New Roman" w:hAnsi="Times New Roman"/>
          <w:b w:val="0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   </w:t>
      </w:r>
      <w:r w:rsidR="00411EB8">
        <w:rPr>
          <w:rFonts w:ascii="Times New Roman" w:hAnsi="Times New Roman"/>
          <w:color w:val="000000"/>
          <w:sz w:val="26"/>
          <w:szCs w:val="26"/>
          <w:lang w:val="pt-BR"/>
        </w:rPr>
        <w:t xml:space="preserve">       Bài 1. Tăng trưởng và phát triển kinh tế</w:t>
      </w:r>
      <w:r w:rsidR="000F2E4F" w:rsidRPr="00F77DD4">
        <w:rPr>
          <w:rFonts w:ascii="Times New Roman" w:hAnsi="Times New Roman"/>
          <w:color w:val="000000"/>
          <w:sz w:val="26"/>
          <w:szCs w:val="26"/>
          <w:lang w:val="pt-BR"/>
        </w:rPr>
        <w:t>:</w:t>
      </w:r>
    </w:p>
    <w:p w:rsidR="000F2E4F" w:rsidRPr="000F2E4F" w:rsidRDefault="003D658B" w:rsidP="000F2E4F">
      <w:pPr>
        <w:tabs>
          <w:tab w:val="num" w:pos="56"/>
        </w:tabs>
        <w:ind w:left="360"/>
        <w:jc w:val="both"/>
        <w:rPr>
          <w:rFonts w:ascii="Times New Roman" w:hAnsi="Times New Roman"/>
          <w:b w:val="0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            1</w:t>
      </w:r>
      <w:r w:rsidR="000F2E4F" w:rsidRPr="000F2E4F"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. </w:t>
      </w:r>
      <w:r w:rsidR="00411EB8">
        <w:rPr>
          <w:rFonts w:ascii="Times New Roman" w:hAnsi="Times New Roman"/>
          <w:b w:val="0"/>
          <w:color w:val="000000"/>
          <w:sz w:val="26"/>
          <w:szCs w:val="26"/>
          <w:lang w:val="pt-BR"/>
        </w:rPr>
        <w:t>Tăng trưởng kinh tế</w:t>
      </w:r>
      <w:r w:rsidR="004B3C47">
        <w:rPr>
          <w:rFonts w:ascii="Times New Roman" w:hAnsi="Times New Roman"/>
          <w:b w:val="0"/>
          <w:color w:val="000000"/>
          <w:sz w:val="26"/>
          <w:szCs w:val="26"/>
          <w:lang w:val="pt-BR"/>
        </w:rPr>
        <w:t>.</w:t>
      </w:r>
    </w:p>
    <w:p w:rsidR="000F2E4F" w:rsidRDefault="003D658B" w:rsidP="000F2E4F">
      <w:pPr>
        <w:ind w:left="360"/>
        <w:jc w:val="both"/>
        <w:rPr>
          <w:rFonts w:ascii="Times New Roman" w:hAnsi="Times New Roman"/>
          <w:b w:val="0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            2</w:t>
      </w:r>
      <w:r w:rsidR="000F2E4F" w:rsidRPr="000F2E4F"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. </w:t>
      </w:r>
      <w:r w:rsidR="00411EB8">
        <w:rPr>
          <w:rFonts w:ascii="Times New Roman" w:hAnsi="Times New Roman"/>
          <w:b w:val="0"/>
          <w:color w:val="000000"/>
          <w:sz w:val="26"/>
          <w:szCs w:val="26"/>
          <w:lang w:val="pt-BR"/>
        </w:rPr>
        <w:t>Phát triển kinh tế</w:t>
      </w:r>
      <w:r>
        <w:rPr>
          <w:rFonts w:ascii="Times New Roman" w:hAnsi="Times New Roman"/>
          <w:b w:val="0"/>
          <w:color w:val="000000"/>
          <w:sz w:val="26"/>
          <w:szCs w:val="26"/>
          <w:lang w:val="pt-BR"/>
        </w:rPr>
        <w:t>.</w:t>
      </w:r>
    </w:p>
    <w:p w:rsidR="00AE4A75" w:rsidRPr="000F2E4F" w:rsidRDefault="003D658B" w:rsidP="000F2E4F">
      <w:pPr>
        <w:ind w:left="360"/>
        <w:jc w:val="both"/>
        <w:rPr>
          <w:rFonts w:ascii="Times New Roman" w:hAnsi="Times New Roman"/>
          <w:b w:val="0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        </w:t>
      </w:r>
      <w:r w:rsidR="00411EB8"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    5. Mối quan hệ giữa tăng trưởng kinh tế và phát triển bền vững</w:t>
      </w:r>
      <w:r w:rsidR="00AE4A75">
        <w:rPr>
          <w:rFonts w:ascii="Times New Roman" w:hAnsi="Times New Roman"/>
          <w:b w:val="0"/>
          <w:color w:val="000000"/>
          <w:sz w:val="26"/>
          <w:szCs w:val="26"/>
          <w:lang w:val="pt-BR"/>
        </w:rPr>
        <w:t>.</w:t>
      </w:r>
    </w:p>
    <w:p w:rsidR="000F2E4F" w:rsidRPr="000F2E4F" w:rsidRDefault="00411EB8" w:rsidP="000F2E4F">
      <w:pPr>
        <w:pStyle w:val="ListParagraph"/>
        <w:tabs>
          <w:tab w:val="center" w:pos="5037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  <w:t>Bài 2. Hội nhập kinh tế quốc tế</w:t>
      </w:r>
      <w:r w:rsidR="000F2E4F" w:rsidRPr="00F77DD4"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  <w:t>:</w:t>
      </w:r>
    </w:p>
    <w:p w:rsidR="000F2E4F" w:rsidRPr="000F2E4F" w:rsidRDefault="000F2E4F" w:rsidP="000F2E4F">
      <w:pPr>
        <w:ind w:left="720"/>
        <w:jc w:val="both"/>
        <w:rPr>
          <w:rFonts w:ascii="Times New Roman" w:hAnsi="Times New Roman"/>
          <w:b w:val="0"/>
          <w:color w:val="000000"/>
          <w:sz w:val="26"/>
          <w:szCs w:val="26"/>
          <w:lang w:val="pt-BR"/>
        </w:rPr>
      </w:pPr>
      <w:r w:rsidRPr="000F2E4F"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      </w:t>
      </w:r>
      <w:r w:rsidR="00411EB8">
        <w:rPr>
          <w:rFonts w:ascii="Times New Roman" w:hAnsi="Times New Roman"/>
          <w:b w:val="0"/>
          <w:color w:val="000000"/>
          <w:sz w:val="26"/>
          <w:szCs w:val="26"/>
          <w:lang w:val="pt-BR"/>
        </w:rPr>
        <w:t>1. Khái niệm và sự cần thiết hội nhập kinh tế quốc tế</w:t>
      </w:r>
      <w:r w:rsidR="00060E78">
        <w:rPr>
          <w:rFonts w:ascii="Times New Roman" w:hAnsi="Times New Roman"/>
          <w:b w:val="0"/>
          <w:color w:val="000000"/>
          <w:sz w:val="26"/>
          <w:szCs w:val="26"/>
          <w:lang w:val="pt-BR"/>
        </w:rPr>
        <w:t>.</w:t>
      </w:r>
    </w:p>
    <w:p w:rsidR="000F2E4F" w:rsidRDefault="000F2E4F" w:rsidP="000F2E4F">
      <w:pPr>
        <w:ind w:left="720"/>
        <w:jc w:val="both"/>
        <w:rPr>
          <w:rFonts w:ascii="Times New Roman" w:hAnsi="Times New Roman"/>
          <w:b w:val="0"/>
          <w:color w:val="000000"/>
          <w:sz w:val="26"/>
          <w:szCs w:val="26"/>
          <w:lang w:val="pt-BR"/>
        </w:rPr>
      </w:pPr>
      <w:r w:rsidRPr="000F2E4F"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      2. </w:t>
      </w:r>
      <w:r w:rsidR="00411EB8">
        <w:rPr>
          <w:rFonts w:ascii="Times New Roman" w:hAnsi="Times New Roman"/>
          <w:b w:val="0"/>
          <w:color w:val="000000"/>
          <w:sz w:val="26"/>
          <w:szCs w:val="26"/>
          <w:lang w:val="pt-BR"/>
        </w:rPr>
        <w:t>Các hình thức hội nhập kinh tế quốc tế</w:t>
      </w:r>
      <w:r w:rsidR="00060E78"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. </w:t>
      </w:r>
    </w:p>
    <w:p w:rsidR="00060E78" w:rsidRDefault="00EB2E9F" w:rsidP="00411EB8">
      <w:pPr>
        <w:ind w:left="720"/>
        <w:jc w:val="both"/>
        <w:rPr>
          <w:rFonts w:ascii="Times New Roman" w:hAnsi="Times New Roman"/>
          <w:b w:val="0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      3. </w:t>
      </w:r>
      <w:r w:rsidR="00411EB8">
        <w:rPr>
          <w:rFonts w:ascii="Times New Roman" w:hAnsi="Times New Roman"/>
          <w:b w:val="0"/>
          <w:color w:val="000000"/>
          <w:sz w:val="26"/>
          <w:szCs w:val="26"/>
          <w:lang w:val="pt-BR"/>
        </w:rPr>
        <w:t>Đường lối chính sách hội nhập kinh tế quốc tế của Việt Nam</w:t>
      </w:r>
      <w:r w:rsidR="00060E78">
        <w:rPr>
          <w:rFonts w:ascii="Times New Roman" w:hAnsi="Times New Roman"/>
          <w:b w:val="0"/>
          <w:color w:val="000000"/>
          <w:sz w:val="26"/>
          <w:szCs w:val="26"/>
          <w:lang w:val="pt-BR"/>
        </w:rPr>
        <w:t xml:space="preserve">. </w:t>
      </w:r>
    </w:p>
    <w:p w:rsidR="00AE4A75" w:rsidRPr="004B3186" w:rsidRDefault="00EB2E9F" w:rsidP="000F2E4F">
      <w:pPr>
        <w:ind w:left="720"/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>Bài 3</w:t>
      </w:r>
      <w:r w:rsidR="00AE4A75" w:rsidRPr="004B3186">
        <w:rPr>
          <w:rFonts w:ascii="Times New Roman" w:hAnsi="Times New Roman"/>
          <w:color w:val="000000"/>
          <w:sz w:val="26"/>
          <w:szCs w:val="26"/>
          <w:lang w:val="pt-BR"/>
        </w:rPr>
        <w:t xml:space="preserve">. </w:t>
      </w:r>
      <w:r w:rsidR="00411EB8">
        <w:rPr>
          <w:rFonts w:ascii="Times New Roman" w:hAnsi="Times New Roman"/>
          <w:color w:val="000000"/>
          <w:sz w:val="26"/>
          <w:szCs w:val="26"/>
          <w:lang w:val="pt-BR"/>
        </w:rPr>
        <w:t>Bảo hiểm</w:t>
      </w:r>
      <w:r w:rsidR="00AE4A75" w:rsidRPr="004B3186">
        <w:rPr>
          <w:rFonts w:ascii="Times New Roman" w:hAnsi="Times New Roman"/>
          <w:color w:val="000000"/>
          <w:sz w:val="26"/>
          <w:szCs w:val="26"/>
          <w:lang w:val="pt-BR"/>
        </w:rPr>
        <w:t>:</w:t>
      </w:r>
    </w:p>
    <w:p w:rsidR="00AE4A75" w:rsidRDefault="00411EB8" w:rsidP="00AE4A7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>Bảo hiểm và một số loại hình bảo hiểm</w:t>
      </w:r>
      <w:r w:rsidR="00AE4A75">
        <w:rPr>
          <w:rFonts w:ascii="Times New Roman" w:hAnsi="Times New Roman"/>
          <w:color w:val="000000"/>
          <w:sz w:val="26"/>
          <w:szCs w:val="26"/>
          <w:lang w:val="pt-BR"/>
        </w:rPr>
        <w:t>.</w:t>
      </w:r>
    </w:p>
    <w:p w:rsidR="00AE4A75" w:rsidRPr="00411EB8" w:rsidRDefault="00411EB8" w:rsidP="00411E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>Vai trò của bảo hiểm</w:t>
      </w:r>
      <w:r w:rsidR="00E50C17" w:rsidRPr="00411EB8">
        <w:rPr>
          <w:rFonts w:ascii="Times New Roman" w:hAnsi="Times New Roman"/>
          <w:color w:val="000000"/>
          <w:sz w:val="26"/>
          <w:szCs w:val="26"/>
          <w:lang w:val="pt-BR"/>
        </w:rPr>
        <w:t>.</w:t>
      </w:r>
    </w:p>
    <w:p w:rsidR="003226B0" w:rsidRPr="003226B0" w:rsidRDefault="00EB2E9F" w:rsidP="00411EB8">
      <w:pPr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           </w:t>
      </w:r>
      <w:bookmarkStart w:id="0" w:name="_GoBack"/>
      <w:bookmarkEnd w:id="0"/>
    </w:p>
    <w:p w:rsidR="00AB581B" w:rsidRDefault="00AB581B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p w:rsidR="000F2E4F" w:rsidRDefault="000F2E4F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p w:rsidR="00AB581B" w:rsidRDefault="00AB581B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sectPr w:rsidR="00AB581B" w:rsidSect="004B7414">
      <w:pgSz w:w="11907" w:h="16839" w:code="9"/>
      <w:pgMar w:top="851" w:right="1134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174CC"/>
    <w:multiLevelType w:val="hybridMultilevel"/>
    <w:tmpl w:val="480C5A08"/>
    <w:lvl w:ilvl="0" w:tplc="C5EECE7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78150EF8"/>
    <w:multiLevelType w:val="hybridMultilevel"/>
    <w:tmpl w:val="2CD08BF6"/>
    <w:lvl w:ilvl="0" w:tplc="BFC09C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14"/>
    <w:rsid w:val="00060E78"/>
    <w:rsid w:val="000F2E4F"/>
    <w:rsid w:val="00165756"/>
    <w:rsid w:val="003226B0"/>
    <w:rsid w:val="003D658B"/>
    <w:rsid w:val="003E4347"/>
    <w:rsid w:val="00411EB8"/>
    <w:rsid w:val="00445C18"/>
    <w:rsid w:val="004B3186"/>
    <w:rsid w:val="004B3C47"/>
    <w:rsid w:val="004B7414"/>
    <w:rsid w:val="006C0692"/>
    <w:rsid w:val="009679D7"/>
    <w:rsid w:val="00A62744"/>
    <w:rsid w:val="00AB581B"/>
    <w:rsid w:val="00AE4A75"/>
    <w:rsid w:val="00BF67DE"/>
    <w:rsid w:val="00CC1FB0"/>
    <w:rsid w:val="00E50C17"/>
    <w:rsid w:val="00E81424"/>
    <w:rsid w:val="00EB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6A704-0FDA-417A-ADD6-EC5CBFE7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414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4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8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1B"/>
    <w:rPr>
      <w:rFonts w:ascii="Segoe UI" w:eastAsia="Times New Roman" w:hAnsi="Segoe UI" w:cs="Segoe UI"/>
      <w:b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F2E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2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2</cp:revision>
  <cp:lastPrinted>2020-10-13T01:21:00Z</cp:lastPrinted>
  <dcterms:created xsi:type="dcterms:W3CDTF">2024-09-14T09:58:00Z</dcterms:created>
  <dcterms:modified xsi:type="dcterms:W3CDTF">2024-09-14T09:58:00Z</dcterms:modified>
</cp:coreProperties>
</file>